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548" w:rsidRPr="003E6471" w:rsidRDefault="00A54241" w:rsidP="0078554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Предавање бр.</w:t>
      </w:r>
      <w:r w:rsidR="003E6471">
        <w:rPr>
          <w:rFonts w:ascii="Times New Roman" w:hAnsi="Times New Roman" w:cs="Times New Roman"/>
          <w:sz w:val="24"/>
          <w:szCs w:val="24"/>
        </w:rPr>
        <w:t xml:space="preserve"> </w:t>
      </w:r>
      <w:r w:rsidR="003E6471">
        <w:rPr>
          <w:rFonts w:ascii="Times New Roman" w:hAnsi="Times New Roman" w:cs="Times New Roman"/>
          <w:sz w:val="24"/>
          <w:szCs w:val="24"/>
          <w:lang w:val="sr-Cyrl-RS"/>
        </w:rPr>
        <w:t>10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нанотехнологија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служи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C809BC" w:rsidRDefault="00C809BC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Употреба нанокристалних материјала.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54241">
        <w:rPr>
          <w:rFonts w:ascii="Times New Roman" w:hAnsi="Times New Roman"/>
          <w:sz w:val="24"/>
          <w:szCs w:val="24"/>
        </w:rPr>
        <w:t>Шта</w:t>
      </w:r>
      <w:proofErr w:type="spellEnd"/>
      <w:r w:rsidRPr="00A54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241">
        <w:rPr>
          <w:rFonts w:ascii="Times New Roman" w:hAnsi="Times New Roman"/>
          <w:sz w:val="24"/>
          <w:szCs w:val="24"/>
        </w:rPr>
        <w:t>су</w:t>
      </w:r>
      <w:proofErr w:type="spellEnd"/>
      <w:r w:rsidRPr="00A54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241">
        <w:rPr>
          <w:rFonts w:ascii="Times New Roman" w:hAnsi="Times New Roman"/>
          <w:sz w:val="24"/>
          <w:szCs w:val="24"/>
        </w:rPr>
        <w:t>неорганске</w:t>
      </w:r>
      <w:proofErr w:type="spellEnd"/>
      <w:r w:rsidRPr="00A54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241">
        <w:rPr>
          <w:rFonts w:ascii="Times New Roman" w:hAnsi="Times New Roman"/>
          <w:sz w:val="24"/>
          <w:szCs w:val="24"/>
        </w:rPr>
        <w:t>наночестице</w:t>
      </w:r>
      <w:proofErr w:type="spellEnd"/>
      <w:r w:rsidRPr="00A54241">
        <w:rPr>
          <w:rFonts w:ascii="Times New Roman" w:hAnsi="Times New Roman"/>
          <w:sz w:val="24"/>
          <w:szCs w:val="24"/>
        </w:rPr>
        <w:t>?</w:t>
      </w:r>
    </w:p>
    <w:p w:rsidR="00C809BC" w:rsidRPr="00A54241" w:rsidRDefault="00C809BC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Описати калцијум фосфат као супстанцу која се користи у наноматеријалима.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наноматеријали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величине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сврхе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C809BC" w:rsidRDefault="00C809BC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Описати </w:t>
      </w:r>
      <w:r>
        <w:rPr>
          <w:rFonts w:ascii="Times New Roman" w:hAnsi="Times New Roman"/>
          <w:sz w:val="24"/>
          <w:szCs w:val="24"/>
          <w:lang w:val="sr-Cyrl-RS"/>
        </w:rPr>
        <w:t>титан диоксид</w:t>
      </w:r>
      <w:r>
        <w:rPr>
          <w:rFonts w:ascii="Times New Roman" w:hAnsi="Times New Roman"/>
          <w:sz w:val="24"/>
          <w:szCs w:val="24"/>
          <w:lang w:val="sr-Cyrl-RS"/>
        </w:rPr>
        <w:t xml:space="preserve"> као супстанцу која се користи у наноматеријалима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магнетна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наноматеријала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њихову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наноматеријале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спадају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зеолит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служе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фулерени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служе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фулереноли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служе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карбонске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нанотубе</w:t>
      </w:r>
      <w:proofErr w:type="spellEnd"/>
      <w:r w:rsidR="004E178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карбонске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нанотрубе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карбонских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нанотуба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носача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5548" w:rsidRDefault="00C809BC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М</w:t>
      </w:r>
      <w:bookmarkStart w:id="0" w:name="_GoBack"/>
      <w:bookmarkEnd w:id="0"/>
      <w:proofErr w:type="spellStart"/>
      <w:r w:rsidR="00785548">
        <w:rPr>
          <w:rFonts w:ascii="Times New Roman" w:hAnsi="Times New Roman"/>
          <w:sz w:val="24"/>
          <w:szCs w:val="24"/>
        </w:rPr>
        <w:t>еталне</w:t>
      </w:r>
      <w:proofErr w:type="spellEnd"/>
      <w:r w:rsidR="007855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5548">
        <w:rPr>
          <w:rFonts w:ascii="Times New Roman" w:hAnsi="Times New Roman"/>
          <w:sz w:val="24"/>
          <w:szCs w:val="24"/>
        </w:rPr>
        <w:t>наночестице</w:t>
      </w:r>
      <w:proofErr w:type="spellEnd"/>
      <w:r w:rsidR="00A5424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54241">
        <w:rPr>
          <w:rFonts w:ascii="Times New Roman" w:hAnsi="Times New Roman"/>
          <w:sz w:val="24"/>
          <w:szCs w:val="24"/>
        </w:rPr>
        <w:t>Њихов</w:t>
      </w:r>
      <w:proofErr w:type="spellEnd"/>
      <w:r w:rsidR="00A54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4241">
        <w:rPr>
          <w:rFonts w:ascii="Times New Roman" w:hAnsi="Times New Roman"/>
          <w:sz w:val="24"/>
          <w:szCs w:val="24"/>
        </w:rPr>
        <w:t>положај</w:t>
      </w:r>
      <w:proofErr w:type="spellEnd"/>
      <w:r w:rsidR="00A5424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54241">
        <w:rPr>
          <w:rFonts w:ascii="Times New Roman" w:hAnsi="Times New Roman"/>
          <w:sz w:val="24"/>
          <w:szCs w:val="24"/>
        </w:rPr>
        <w:t>фармацеу</w:t>
      </w:r>
      <w:r w:rsidR="00785548">
        <w:rPr>
          <w:rFonts w:ascii="Times New Roman" w:hAnsi="Times New Roman"/>
          <w:sz w:val="24"/>
          <w:szCs w:val="24"/>
        </w:rPr>
        <w:t>тској</w:t>
      </w:r>
      <w:proofErr w:type="spellEnd"/>
      <w:r w:rsidR="007855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5548">
        <w:rPr>
          <w:rFonts w:ascii="Times New Roman" w:hAnsi="Times New Roman"/>
          <w:sz w:val="24"/>
          <w:szCs w:val="24"/>
        </w:rPr>
        <w:t>индустрији</w:t>
      </w:r>
      <w:proofErr w:type="spellEnd"/>
      <w:r w:rsidR="00785548">
        <w:rPr>
          <w:rFonts w:ascii="Times New Roman" w:hAnsi="Times New Roman"/>
          <w:sz w:val="24"/>
          <w:szCs w:val="24"/>
        </w:rPr>
        <w:t>.</w:t>
      </w:r>
    </w:p>
    <w:p w:rsidR="00C809BC" w:rsidRPr="00C809BC" w:rsidRDefault="00C809BC" w:rsidP="00C809B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Квантне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тачке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Њихов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положај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фармацеутској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индустрији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структуру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дендримера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дендримера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носача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5548" w:rsidRDefault="00A54241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</w:t>
      </w:r>
      <w:r w:rsidR="00785548">
        <w:rPr>
          <w:rFonts w:ascii="Times New Roman" w:hAnsi="Times New Roman"/>
          <w:sz w:val="24"/>
          <w:szCs w:val="24"/>
        </w:rPr>
        <w:t>честице</w:t>
      </w:r>
      <w:proofErr w:type="spellEnd"/>
      <w:r w:rsidR="007855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85548">
        <w:rPr>
          <w:rFonts w:ascii="Times New Roman" w:hAnsi="Times New Roman"/>
          <w:sz w:val="24"/>
          <w:szCs w:val="24"/>
        </w:rPr>
        <w:t>посебан</w:t>
      </w:r>
      <w:proofErr w:type="spellEnd"/>
      <w:r w:rsidR="007855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5548">
        <w:rPr>
          <w:rFonts w:ascii="Times New Roman" w:hAnsi="Times New Roman"/>
          <w:sz w:val="24"/>
          <w:szCs w:val="24"/>
        </w:rPr>
        <w:t>осврт</w:t>
      </w:r>
      <w:proofErr w:type="spellEnd"/>
      <w:r w:rsidR="007855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5548">
        <w:rPr>
          <w:rFonts w:ascii="Times New Roman" w:hAnsi="Times New Roman"/>
          <w:sz w:val="24"/>
          <w:szCs w:val="24"/>
        </w:rPr>
        <w:t>на</w:t>
      </w:r>
      <w:proofErr w:type="spellEnd"/>
      <w:r w:rsidR="007855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5548">
        <w:rPr>
          <w:rFonts w:ascii="Times New Roman" w:hAnsi="Times New Roman"/>
          <w:sz w:val="24"/>
          <w:szCs w:val="24"/>
        </w:rPr>
        <w:t>чврсте</w:t>
      </w:r>
      <w:proofErr w:type="spellEnd"/>
      <w:r w:rsidR="007855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5548">
        <w:rPr>
          <w:rFonts w:ascii="Times New Roman" w:hAnsi="Times New Roman"/>
          <w:sz w:val="24"/>
          <w:szCs w:val="24"/>
        </w:rPr>
        <w:t>липидне</w:t>
      </w:r>
      <w:proofErr w:type="spellEnd"/>
      <w:r w:rsidR="007855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5548">
        <w:rPr>
          <w:rFonts w:ascii="Times New Roman" w:hAnsi="Times New Roman"/>
          <w:sz w:val="24"/>
          <w:szCs w:val="24"/>
        </w:rPr>
        <w:t>наночестице</w:t>
      </w:r>
      <w:proofErr w:type="spellEnd"/>
      <w:r w:rsidR="00785548">
        <w:rPr>
          <w:rFonts w:ascii="Times New Roman" w:hAnsi="Times New Roman"/>
          <w:sz w:val="24"/>
          <w:szCs w:val="24"/>
        </w:rPr>
        <w:t>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Липозоми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њихова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улога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циљаном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ослобађању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Полимери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облику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наночестица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5548" w:rsidRDefault="00785548" w:rsidP="0078554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54241">
        <w:rPr>
          <w:rFonts w:ascii="Times New Roman" w:hAnsi="Times New Roman"/>
          <w:sz w:val="24"/>
          <w:szCs w:val="24"/>
        </w:rPr>
        <w:t>Полимерне</w:t>
      </w:r>
      <w:proofErr w:type="spellEnd"/>
      <w:r w:rsidRPr="00A54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241">
        <w:rPr>
          <w:rFonts w:ascii="Times New Roman" w:hAnsi="Times New Roman"/>
          <w:sz w:val="24"/>
          <w:szCs w:val="24"/>
        </w:rPr>
        <w:t>мицеле</w:t>
      </w:r>
      <w:proofErr w:type="spellEnd"/>
      <w:r w:rsidRPr="00A54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241">
        <w:rPr>
          <w:rFonts w:ascii="Times New Roman" w:hAnsi="Times New Roman"/>
          <w:sz w:val="24"/>
          <w:szCs w:val="24"/>
        </w:rPr>
        <w:t>као</w:t>
      </w:r>
      <w:proofErr w:type="spellEnd"/>
      <w:r w:rsidRPr="00A54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241">
        <w:rPr>
          <w:rFonts w:ascii="Times New Roman" w:hAnsi="Times New Roman"/>
          <w:sz w:val="24"/>
          <w:szCs w:val="24"/>
        </w:rPr>
        <w:t>носачи</w:t>
      </w:r>
      <w:proofErr w:type="spellEnd"/>
      <w:r w:rsidRPr="00A54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241">
        <w:rPr>
          <w:rFonts w:ascii="Times New Roman" w:hAnsi="Times New Roman"/>
          <w:sz w:val="24"/>
          <w:szCs w:val="24"/>
        </w:rPr>
        <w:t>лекова</w:t>
      </w:r>
      <w:proofErr w:type="spellEnd"/>
      <w:r w:rsidRPr="00A54241">
        <w:rPr>
          <w:rFonts w:ascii="Times New Roman" w:hAnsi="Times New Roman"/>
          <w:sz w:val="24"/>
          <w:szCs w:val="24"/>
        </w:rPr>
        <w:t>.</w:t>
      </w:r>
    </w:p>
    <w:sectPr w:rsidR="00785548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17DAF"/>
    <w:multiLevelType w:val="hybridMultilevel"/>
    <w:tmpl w:val="F1A62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5548"/>
    <w:rsid w:val="003E6471"/>
    <w:rsid w:val="004E1787"/>
    <w:rsid w:val="006F7500"/>
    <w:rsid w:val="00785548"/>
    <w:rsid w:val="00985BB0"/>
    <w:rsid w:val="009B680D"/>
    <w:rsid w:val="00A54241"/>
    <w:rsid w:val="00C8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331B"/>
  <w15:docId w15:val="{EA0E3B02-1C9F-42A5-9033-1EEDE4B2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54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3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Marina Tomovic</cp:lastModifiedBy>
  <cp:revision>5</cp:revision>
  <dcterms:created xsi:type="dcterms:W3CDTF">2018-01-16T22:54:00Z</dcterms:created>
  <dcterms:modified xsi:type="dcterms:W3CDTF">2021-01-30T11:50:00Z</dcterms:modified>
</cp:coreProperties>
</file>